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E64FA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0E64FA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0E64FA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0E64FA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0E64FA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0E64FA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0E64FA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F36690" w:rsidRPr="000E64FA" w:rsidRDefault="007644F0" w:rsidP="00AC623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</w:rPr>
      </w:pPr>
      <w:r w:rsidRPr="000E64FA">
        <w:rPr>
          <w:rFonts w:ascii="Times New Roman" w:hAnsi="Times New Roman"/>
          <w:color w:val="000000" w:themeColor="text1"/>
        </w:rPr>
        <w:t>п</w:t>
      </w:r>
      <w:r w:rsidR="00F36690" w:rsidRPr="000E64FA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E64FA">
        <w:rPr>
          <w:rFonts w:ascii="Times New Roman" w:hAnsi="Times New Roman" w:cs="Times New Roman"/>
          <w:color w:val="000000" w:themeColor="text1"/>
        </w:rPr>
        <w:t>«</w:t>
      </w:r>
      <w:r w:rsidR="00AC6239" w:rsidRPr="000E64FA">
        <w:rPr>
          <w:rFonts w:ascii="Times New Roman" w:hAnsi="Times New Roman" w:cs="Times New Roman"/>
          <w:color w:val="000000" w:themeColor="text1"/>
        </w:rPr>
        <w:t>О внесении изменений в постановление администрации  Палецкого сельсовета  Баганского  района  Новосибирской области  «Об административном регламенте проведения проверок при осуществлении муниципального лесного  контроля» от 20.08.2009г. № 51</w:t>
      </w:r>
      <w:r w:rsidR="00F36690" w:rsidRPr="000E64FA">
        <w:rPr>
          <w:rFonts w:ascii="Times New Roman" w:hAnsi="Times New Roman" w:cs="Times New Roman"/>
          <w:b/>
          <w:color w:val="000000" w:themeColor="text1"/>
        </w:rPr>
        <w:t>»</w:t>
      </w:r>
    </w:p>
    <w:p w:rsidR="007644F0" w:rsidRPr="000E64FA" w:rsidRDefault="007644F0" w:rsidP="00AC623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</w:rPr>
      </w:pPr>
    </w:p>
    <w:p w:rsidR="00F36690" w:rsidRPr="000E64FA" w:rsidRDefault="00F36690" w:rsidP="00F366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0E64FA">
        <w:rPr>
          <w:rFonts w:ascii="Times New Roman" w:hAnsi="Times New Roman"/>
          <w:color w:val="000000" w:themeColor="text1"/>
        </w:rPr>
        <w:t xml:space="preserve">Номер экспертизы: </w:t>
      </w:r>
      <w:r w:rsidR="00B959D0" w:rsidRPr="000E64FA">
        <w:rPr>
          <w:rFonts w:ascii="Times New Roman" w:hAnsi="Times New Roman"/>
          <w:color w:val="000000" w:themeColor="text1"/>
        </w:rPr>
        <w:t>03</w:t>
      </w:r>
      <w:r w:rsidRPr="000E64FA">
        <w:rPr>
          <w:rFonts w:ascii="Times New Roman" w:hAnsi="Times New Roman"/>
          <w:color w:val="000000" w:themeColor="text1"/>
        </w:rPr>
        <w:t>-2019                                     Дата экспертизы:«13» февраля  2019г.</w:t>
      </w:r>
    </w:p>
    <w:p w:rsidR="00F36690" w:rsidRPr="000E64FA" w:rsidRDefault="00F36690" w:rsidP="00F36690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F36690" w:rsidRPr="000E64F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0E64FA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E64FA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0E64FA">
        <w:rPr>
          <w:rFonts w:ascii="Times New Roman" w:hAnsi="Times New Roman"/>
          <w:i/>
          <w:color w:val="000000" w:themeColor="text1"/>
        </w:rPr>
        <w:t> </w:t>
      </w:r>
      <w:r w:rsidRPr="000E64FA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0E64FA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0E64FA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0E64FA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0E64FA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F36690" w:rsidRPr="000E64FA" w:rsidRDefault="00F36690" w:rsidP="00636B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</w:rPr>
      </w:pPr>
      <w:r w:rsidRPr="000E64FA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636B30" w:rsidRPr="000E64FA">
        <w:rPr>
          <w:rFonts w:ascii="Times New Roman" w:hAnsi="Times New Roman" w:cs="Times New Roman"/>
          <w:color w:val="000000" w:themeColor="text1"/>
        </w:rPr>
        <w:t>«О внесении изменений в постановление администрации  Палецкого сельсовета  Баганского  района  Новосибирской области  «Об административном регламенте проведения проверок при осуществлении муниципального лесного  контроля» от 20.08.2009г. № 51</w:t>
      </w:r>
      <w:r w:rsidR="00636B30" w:rsidRPr="000E64FA">
        <w:rPr>
          <w:rFonts w:ascii="Times New Roman" w:hAnsi="Times New Roman" w:cs="Times New Roman"/>
          <w:b/>
          <w:color w:val="000000" w:themeColor="text1"/>
        </w:rPr>
        <w:t>»</w:t>
      </w:r>
    </w:p>
    <w:p w:rsidR="00F36690" w:rsidRPr="000E64F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0E64FA">
        <w:rPr>
          <w:rFonts w:ascii="Times New Roman" w:hAnsi="Times New Roman"/>
          <w:color w:val="000000" w:themeColor="text1"/>
        </w:rPr>
        <w:t>Проект муниципального правового акта разработан землеустроителем   администрации</w:t>
      </w:r>
      <w:r w:rsidR="007644F0" w:rsidRPr="000E64FA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Pr="000E64FA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0E64FA">
        <w:rPr>
          <w:rFonts w:ascii="Times New Roman" w:hAnsi="Times New Roman"/>
          <w:color w:val="000000" w:themeColor="text1"/>
        </w:rPr>
        <w:t>Пиструга</w:t>
      </w:r>
      <w:proofErr w:type="spellEnd"/>
      <w:r w:rsidRPr="000E64FA">
        <w:rPr>
          <w:rFonts w:ascii="Times New Roman" w:hAnsi="Times New Roman"/>
          <w:color w:val="000000" w:themeColor="text1"/>
        </w:rPr>
        <w:t xml:space="preserve">  Ольгой  Робертовной.</w:t>
      </w:r>
    </w:p>
    <w:p w:rsidR="00F36690" w:rsidRPr="000E64FA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proofErr w:type="gramStart"/>
      <w:r w:rsidRPr="000E64FA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0E64FA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0E64FA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0E64FA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0E64FA">
        <w:rPr>
          <w:rFonts w:ascii="Times New Roman" w:hAnsi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0E64FA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0E64FA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</w:t>
      </w:r>
      <w:r w:rsidRPr="000E64FA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0E64FA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0E64FA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0E64FA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и их проектов в администрации </w:t>
      </w:r>
      <w:r w:rsidRPr="000E64FA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0E64FA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E64FA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0E64FA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0E64F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0E64FA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63A8D" w:rsidRPr="000E64FA">
        <w:rPr>
          <w:rFonts w:ascii="Times New Roman" w:hAnsi="Times New Roman"/>
          <w:color w:val="000000" w:themeColor="text1"/>
        </w:rPr>
        <w:t>ого</w:t>
      </w:r>
      <w:r w:rsidRPr="000E64FA">
        <w:rPr>
          <w:rFonts w:ascii="Times New Roman" w:hAnsi="Times New Roman"/>
          <w:color w:val="000000" w:themeColor="text1"/>
        </w:rPr>
        <w:t xml:space="preserve"> </w:t>
      </w:r>
      <w:r w:rsidR="00063A8D" w:rsidRPr="000E64FA">
        <w:rPr>
          <w:rFonts w:ascii="Times New Roman" w:hAnsi="Times New Roman"/>
          <w:color w:val="000000" w:themeColor="text1"/>
        </w:rPr>
        <w:t xml:space="preserve">контроля </w:t>
      </w:r>
      <w:r w:rsidRPr="000E64FA">
        <w:rPr>
          <w:rFonts w:ascii="Times New Roman" w:hAnsi="Times New Roman"/>
          <w:color w:val="000000" w:themeColor="text1"/>
        </w:rPr>
        <w:t>в администрации Палецкого сельсовета</w:t>
      </w:r>
      <w:proofErr w:type="gramStart"/>
      <w:r w:rsidRPr="000E64FA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0E64FA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0E64FA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0E64FA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0E64FA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0E64F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0E64FA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E64FA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0E64FA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0E64FA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0E64FA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0E64F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0E64FA">
        <w:rPr>
          <w:rFonts w:ascii="Times New Roman" w:hAnsi="Times New Roman"/>
          <w:color w:val="000000" w:themeColor="text1"/>
        </w:rPr>
        <w:t xml:space="preserve">Представленный </w:t>
      </w:r>
      <w:r w:rsidR="001B5BF4" w:rsidRPr="000E64FA">
        <w:rPr>
          <w:rFonts w:ascii="Times New Roman" w:hAnsi="Times New Roman"/>
          <w:color w:val="000000" w:themeColor="text1"/>
        </w:rPr>
        <w:t>проект</w:t>
      </w:r>
      <w:r w:rsidRPr="000E64FA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0E64FA">
        <w:rPr>
          <w:rFonts w:ascii="Times New Roman" w:hAnsi="Times New Roman"/>
          <w:color w:val="000000" w:themeColor="text1"/>
        </w:rPr>
        <w:t>муниципального</w:t>
      </w:r>
      <w:proofErr w:type="gramEnd"/>
      <w:r w:rsidRPr="000E64FA">
        <w:rPr>
          <w:rFonts w:ascii="Times New Roman" w:hAnsi="Times New Roman"/>
          <w:color w:val="000000" w:themeColor="text1"/>
        </w:rPr>
        <w:t xml:space="preserve"> нормативный правовой акт признаётся прошедшим </w:t>
      </w:r>
      <w:proofErr w:type="spellStart"/>
      <w:r w:rsidRPr="000E64FA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0E64FA">
        <w:rPr>
          <w:rFonts w:ascii="Times New Roman" w:hAnsi="Times New Roman"/>
          <w:color w:val="000000" w:themeColor="text1"/>
        </w:rPr>
        <w:t xml:space="preserve"> экспертизу. </w:t>
      </w:r>
    </w:p>
    <w:p w:rsidR="00F36690" w:rsidRPr="000E64FA" w:rsidRDefault="00F36690" w:rsidP="00F3669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31639B" w:rsidRPr="000E64FA" w:rsidRDefault="00F36690" w:rsidP="007644F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0E64FA">
        <w:rPr>
          <w:rFonts w:ascii="Times New Roman" w:hAnsi="Times New Roman"/>
          <w:color w:val="000000" w:themeColor="text1"/>
        </w:rPr>
        <w:t xml:space="preserve">                                                       </w:t>
      </w:r>
      <w:r w:rsidR="00F150C0" w:rsidRPr="000E64FA">
        <w:rPr>
          <w:rFonts w:ascii="Times New Roman" w:hAnsi="Times New Roman"/>
          <w:noProof/>
          <w:color w:val="000000" w:themeColor="text1"/>
        </w:rPr>
        <w:drawing>
          <wp:inline distT="0" distB="0" distL="0" distR="0">
            <wp:extent cx="1939035" cy="413061"/>
            <wp:effectExtent l="19050" t="0" r="406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035" cy="41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E64FA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63A8D"/>
    <w:rsid w:val="000E64FA"/>
    <w:rsid w:val="001B5BF4"/>
    <w:rsid w:val="00270F07"/>
    <w:rsid w:val="0031639B"/>
    <w:rsid w:val="004E2AA9"/>
    <w:rsid w:val="004F100B"/>
    <w:rsid w:val="00636B30"/>
    <w:rsid w:val="007644F0"/>
    <w:rsid w:val="007936A7"/>
    <w:rsid w:val="007F32E3"/>
    <w:rsid w:val="008171E4"/>
    <w:rsid w:val="00AC6239"/>
    <w:rsid w:val="00B74318"/>
    <w:rsid w:val="00B959D0"/>
    <w:rsid w:val="00F150C0"/>
    <w:rsid w:val="00F36690"/>
    <w:rsid w:val="00FD5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0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17</cp:revision>
  <dcterms:created xsi:type="dcterms:W3CDTF">2019-05-27T09:49:00Z</dcterms:created>
  <dcterms:modified xsi:type="dcterms:W3CDTF">2020-03-22T07:53:00Z</dcterms:modified>
</cp:coreProperties>
</file>